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9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24"/>
        <w:gridCol w:w="3567"/>
        <w:gridCol w:w="2442"/>
        <w:gridCol w:w="852"/>
        <w:gridCol w:w="1187"/>
        <w:gridCol w:w="691"/>
        <w:gridCol w:w="705"/>
        <w:gridCol w:w="473"/>
        <w:gridCol w:w="484"/>
      </w:tblGrid>
      <w:tr w:rsidR="00B243D5" w:rsidRPr="008F5BB2" w14:paraId="701F8C76" w14:textId="77777777" w:rsidTr="008E3035">
        <w:tc>
          <w:tcPr>
            <w:tcW w:w="129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6132CC7" w14:textId="77777777" w:rsidR="00C216E8" w:rsidRPr="008F5BB2" w:rsidRDefault="00C216E8" w:rsidP="00535F1F">
            <w:pPr>
              <w:jc w:val="center"/>
            </w:pPr>
            <w:r w:rsidRPr="008F5BB2">
              <w:t>1.</w:t>
            </w:r>
          </w:p>
        </w:tc>
        <w:tc>
          <w:tcPr>
            <w:tcW w:w="4871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A9AB5C" w14:textId="77777777" w:rsidR="00C216E8" w:rsidRPr="008F5BB2" w:rsidRDefault="00C216E8" w:rsidP="00535F1F">
            <w:pPr>
              <w:jc w:val="center"/>
            </w:pPr>
            <w:r w:rsidRPr="008F5BB2">
              <w:rPr>
                <w:b/>
                <w:bCs/>
              </w:rPr>
              <w:t>ЭМИТЕНТНИНГ НОМИ</w:t>
            </w:r>
          </w:p>
        </w:tc>
      </w:tr>
      <w:tr w:rsidR="00B243D5" w:rsidRPr="008F5BB2" w14:paraId="0C2ED176" w14:textId="77777777" w:rsidTr="008E3035">
        <w:tc>
          <w:tcPr>
            <w:tcW w:w="129" w:type="pct"/>
            <w:vMerge/>
            <w:vAlign w:val="center"/>
            <w:hideMark/>
          </w:tcPr>
          <w:p w14:paraId="055C72DF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AF8CFC" w14:textId="77777777" w:rsidR="00EE3A88" w:rsidRPr="008F5BB2" w:rsidRDefault="00EE3A88" w:rsidP="00535F1F">
            <w:pPr>
              <w:ind w:firstLine="44"/>
            </w:pPr>
            <w:proofErr w:type="spellStart"/>
            <w:r w:rsidRPr="008F5BB2">
              <w:t>Тўлиқ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57C06D52" w14:textId="7EAE8243" w:rsidR="00EE3A88" w:rsidRPr="008F5BB2" w:rsidRDefault="007D5F25" w:rsidP="00535F1F">
            <w:pPr>
              <w:ind w:firstLine="44"/>
            </w:pPr>
            <w:r w:rsidRPr="008F5BB2">
              <w:rPr>
                <w:lang w:val="uz-Cyrl-UZ"/>
              </w:rPr>
              <w:t>“</w:t>
            </w:r>
            <w:proofErr w:type="spellStart"/>
            <w:r w:rsidR="0028501A" w:rsidRPr="008F5BB2">
              <w:rPr>
                <w:lang w:val="en-US"/>
              </w:rPr>
              <w:t>UzGasTrade</w:t>
            </w:r>
            <w:proofErr w:type="spellEnd"/>
            <w:r w:rsidRPr="008F5BB2">
              <w:rPr>
                <w:lang w:val="uz-Cyrl-UZ"/>
              </w:rPr>
              <w:t>”</w:t>
            </w:r>
            <w:r w:rsidR="00EE3A88" w:rsidRPr="008F5BB2">
              <w:t xml:space="preserve"> </w:t>
            </w:r>
            <w:proofErr w:type="spellStart"/>
            <w:r w:rsidR="005C5BC3" w:rsidRPr="008F5BB2">
              <w:t>Акциядорлик</w:t>
            </w:r>
            <w:proofErr w:type="spellEnd"/>
            <w:r w:rsidR="00EE3A88" w:rsidRPr="008F5BB2">
              <w:t xml:space="preserve"> </w:t>
            </w:r>
            <w:proofErr w:type="spellStart"/>
            <w:r w:rsidR="005C5BC3" w:rsidRPr="008F5BB2">
              <w:t>жамияти</w:t>
            </w:r>
            <w:proofErr w:type="spellEnd"/>
          </w:p>
        </w:tc>
      </w:tr>
      <w:tr w:rsidR="00B243D5" w:rsidRPr="008F5BB2" w14:paraId="0FADD598" w14:textId="77777777" w:rsidTr="008E3035">
        <w:tc>
          <w:tcPr>
            <w:tcW w:w="129" w:type="pct"/>
            <w:vMerge/>
            <w:vAlign w:val="center"/>
            <w:hideMark/>
          </w:tcPr>
          <w:p w14:paraId="7B265A34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5F81E4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Қисқартирилган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3006CB31" w14:textId="0339B124" w:rsidR="00EE3A88" w:rsidRPr="008F5BB2" w:rsidRDefault="007D5F25" w:rsidP="00535F1F">
            <w:pPr>
              <w:ind w:firstLine="45"/>
            </w:pPr>
            <w:r w:rsidRPr="008F5BB2">
              <w:rPr>
                <w:lang w:val="uz-Cyrl-UZ"/>
              </w:rPr>
              <w:t>“</w:t>
            </w:r>
            <w:proofErr w:type="spellStart"/>
            <w:r w:rsidR="0028501A" w:rsidRPr="008F5BB2">
              <w:rPr>
                <w:lang w:val="en-US"/>
              </w:rPr>
              <w:t>UzGasTrade</w:t>
            </w:r>
            <w:proofErr w:type="spellEnd"/>
            <w:r w:rsidRPr="008F5BB2">
              <w:rPr>
                <w:lang w:val="uz-Cyrl-UZ"/>
              </w:rPr>
              <w:t>”</w:t>
            </w:r>
            <w:r w:rsidR="00EE3A88" w:rsidRPr="008F5BB2">
              <w:t xml:space="preserve"> </w:t>
            </w:r>
            <w:r w:rsidR="005C5BC3" w:rsidRPr="008F5BB2">
              <w:t>АЖ</w:t>
            </w:r>
          </w:p>
        </w:tc>
      </w:tr>
      <w:tr w:rsidR="00B243D5" w:rsidRPr="008F5BB2" w14:paraId="56D80C61" w14:textId="77777777" w:rsidTr="008E3035">
        <w:tc>
          <w:tcPr>
            <w:tcW w:w="129" w:type="pct"/>
            <w:vMerge/>
            <w:vAlign w:val="center"/>
            <w:hideMark/>
          </w:tcPr>
          <w:p w14:paraId="1AE7E3F0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03F1C" w14:textId="77777777" w:rsidR="00EE3A88" w:rsidRPr="008F5BB2" w:rsidRDefault="00EE3A88" w:rsidP="00535F1F">
            <w:pPr>
              <w:ind w:firstLine="45"/>
            </w:pPr>
            <w:r w:rsidRPr="008F5BB2">
              <w:t xml:space="preserve">Биржа </w:t>
            </w:r>
            <w:proofErr w:type="spellStart"/>
            <w:r w:rsidRPr="008F5BB2">
              <w:t>тикерининг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номи</w:t>
            </w:r>
            <w:proofErr w:type="spellEnd"/>
            <w:r w:rsidRPr="008F5BB2">
              <w:t>:</w:t>
            </w:r>
            <w:hyperlink r:id="rId4" w:history="1">
              <w:r w:rsidRPr="008F5BB2">
                <w:t>*</w:t>
              </w:r>
            </w:hyperlink>
          </w:p>
        </w:tc>
        <w:tc>
          <w:tcPr>
            <w:tcW w:w="3104" w:type="pct"/>
            <w:gridSpan w:val="7"/>
            <w:shd w:val="clear" w:color="auto" w:fill="FFFFFF"/>
          </w:tcPr>
          <w:p w14:paraId="6921F59A" w14:textId="4F0F9E5C" w:rsidR="00EE3A88" w:rsidRPr="008F5BB2" w:rsidRDefault="005C5BC3" w:rsidP="00535F1F">
            <w:pPr>
              <w:ind w:firstLine="45"/>
              <w:rPr>
                <w:lang w:val="en-US"/>
              </w:rPr>
            </w:pPr>
            <w:proofErr w:type="spellStart"/>
            <w:r w:rsidRPr="008F5BB2">
              <w:rPr>
                <w:lang w:val="en-US"/>
              </w:rPr>
              <w:t>Мавжуд</w:t>
            </w:r>
            <w:proofErr w:type="spellEnd"/>
            <w:r w:rsidR="00EE3A88"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эмас</w:t>
            </w:r>
            <w:proofErr w:type="spellEnd"/>
          </w:p>
        </w:tc>
      </w:tr>
      <w:tr w:rsidR="00B243D5" w:rsidRPr="008F5BB2" w14:paraId="0D5CAD9F" w14:textId="77777777" w:rsidTr="008E3035">
        <w:tc>
          <w:tcPr>
            <w:tcW w:w="129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5FD39C" w14:textId="77777777" w:rsidR="00C216E8" w:rsidRPr="008F5BB2" w:rsidRDefault="00C216E8" w:rsidP="00535F1F">
            <w:pPr>
              <w:jc w:val="center"/>
            </w:pPr>
            <w:r w:rsidRPr="008F5BB2">
              <w:t>2.</w:t>
            </w:r>
          </w:p>
        </w:tc>
        <w:tc>
          <w:tcPr>
            <w:tcW w:w="4871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5D081" w14:textId="77777777" w:rsidR="00C216E8" w:rsidRPr="008F5BB2" w:rsidRDefault="00C216E8" w:rsidP="00535F1F">
            <w:pPr>
              <w:jc w:val="center"/>
            </w:pPr>
            <w:r w:rsidRPr="008F5BB2">
              <w:rPr>
                <w:b/>
                <w:bCs/>
              </w:rPr>
              <w:t>АЛОҚА МАЪЛУМОТЛАРИ</w:t>
            </w:r>
          </w:p>
        </w:tc>
      </w:tr>
      <w:tr w:rsidR="00B243D5" w:rsidRPr="008E3035" w14:paraId="03069B86" w14:textId="77777777" w:rsidTr="008E3035">
        <w:tc>
          <w:tcPr>
            <w:tcW w:w="129" w:type="pct"/>
            <w:vMerge/>
            <w:vAlign w:val="center"/>
            <w:hideMark/>
          </w:tcPr>
          <w:p w14:paraId="377D6E8D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06DD21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Жойлашган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ери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3C5E26E3" w14:textId="39A640CE" w:rsidR="00EE3A88" w:rsidRPr="008F5BB2" w:rsidRDefault="003C531D" w:rsidP="00535F1F">
            <w:pPr>
              <w:ind w:firstLine="45"/>
              <w:rPr>
                <w:lang w:val="en-US"/>
              </w:rPr>
            </w:pPr>
            <w:r w:rsidRPr="008F5BB2">
              <w:rPr>
                <w:lang w:val="en-US"/>
              </w:rPr>
              <w:t xml:space="preserve">Toshkent </w:t>
            </w:r>
            <w:proofErr w:type="spellStart"/>
            <w:r w:rsidRPr="008F5BB2">
              <w:rPr>
                <w:lang w:val="en-US"/>
              </w:rPr>
              <w:t>shahri</w:t>
            </w:r>
            <w:proofErr w:type="spellEnd"/>
            <w:r w:rsidRPr="008F5BB2">
              <w:rPr>
                <w:lang w:val="en-US"/>
              </w:rPr>
              <w:t xml:space="preserve">, </w:t>
            </w:r>
            <w:proofErr w:type="spellStart"/>
            <w:r w:rsidRPr="008F5BB2">
              <w:rPr>
                <w:lang w:val="en-US"/>
              </w:rPr>
              <w:t>Mirzo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proofErr w:type="gramStart"/>
            <w:r w:rsidRPr="008F5BB2">
              <w:rPr>
                <w:lang w:val="en-US"/>
              </w:rPr>
              <w:t>Ulug‘</w:t>
            </w:r>
            <w:proofErr w:type="gramEnd"/>
            <w:r w:rsidRPr="008F5BB2">
              <w:rPr>
                <w:lang w:val="en-US"/>
              </w:rPr>
              <w:t>bek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tumani</w:t>
            </w:r>
            <w:proofErr w:type="spellEnd"/>
            <w:r w:rsidRPr="008F5BB2">
              <w:rPr>
                <w:lang w:val="en-US"/>
              </w:rPr>
              <w:t xml:space="preserve">, </w:t>
            </w:r>
            <w:proofErr w:type="spellStart"/>
            <w:r w:rsidRPr="008F5BB2">
              <w:rPr>
                <w:lang w:val="en-US"/>
              </w:rPr>
              <w:t>Mirzo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Ulug‘bek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ko‘chasi</w:t>
            </w:r>
            <w:proofErr w:type="spellEnd"/>
            <w:r w:rsidRPr="008F5BB2">
              <w:rPr>
                <w:lang w:val="en-US"/>
              </w:rPr>
              <w:t xml:space="preserve"> 32</w:t>
            </w:r>
            <w:r w:rsidRPr="008F5BB2">
              <w:t>а</w:t>
            </w:r>
          </w:p>
        </w:tc>
      </w:tr>
      <w:tr w:rsidR="00B243D5" w:rsidRPr="008E3035" w14:paraId="7F906204" w14:textId="77777777" w:rsidTr="008E3035">
        <w:tc>
          <w:tcPr>
            <w:tcW w:w="129" w:type="pct"/>
            <w:vMerge/>
            <w:vAlign w:val="center"/>
            <w:hideMark/>
          </w:tcPr>
          <w:p w14:paraId="2F891AFA" w14:textId="77777777" w:rsidR="00EE3A88" w:rsidRPr="008F5BB2" w:rsidRDefault="00EE3A88" w:rsidP="00535F1F">
            <w:pPr>
              <w:rPr>
                <w:lang w:val="en-US"/>
              </w:rPr>
            </w:pPr>
          </w:p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DCC49C" w14:textId="77777777" w:rsidR="00EE3A88" w:rsidRPr="008F5BB2" w:rsidRDefault="00EE3A88" w:rsidP="00535F1F">
            <w:pPr>
              <w:ind w:firstLine="45"/>
            </w:pPr>
            <w:r w:rsidRPr="008F5BB2">
              <w:t xml:space="preserve">Почта </w:t>
            </w:r>
            <w:proofErr w:type="spellStart"/>
            <w:r w:rsidRPr="008F5BB2">
              <w:t>манзили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656F72B4" w14:textId="20387681" w:rsidR="00EE3A88" w:rsidRPr="008F5BB2" w:rsidRDefault="003C531D" w:rsidP="00535F1F">
            <w:pPr>
              <w:ind w:firstLine="45"/>
              <w:rPr>
                <w:lang w:val="en-US"/>
              </w:rPr>
            </w:pPr>
            <w:r w:rsidRPr="008F5BB2">
              <w:rPr>
                <w:lang w:val="en-US"/>
              </w:rPr>
              <w:t xml:space="preserve">100007, Toshkent </w:t>
            </w:r>
            <w:proofErr w:type="spellStart"/>
            <w:r w:rsidRPr="008F5BB2">
              <w:rPr>
                <w:lang w:val="en-US"/>
              </w:rPr>
              <w:t>shahri</w:t>
            </w:r>
            <w:proofErr w:type="spellEnd"/>
            <w:r w:rsidRPr="008F5BB2">
              <w:rPr>
                <w:lang w:val="en-US"/>
              </w:rPr>
              <w:t xml:space="preserve">, </w:t>
            </w:r>
            <w:proofErr w:type="spellStart"/>
            <w:r w:rsidRPr="008F5BB2">
              <w:rPr>
                <w:lang w:val="en-US"/>
              </w:rPr>
              <w:t>Mirzo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proofErr w:type="gramStart"/>
            <w:r w:rsidRPr="008F5BB2">
              <w:rPr>
                <w:lang w:val="en-US"/>
              </w:rPr>
              <w:t>Ulug‘</w:t>
            </w:r>
            <w:proofErr w:type="gramEnd"/>
            <w:r w:rsidRPr="008F5BB2">
              <w:rPr>
                <w:lang w:val="en-US"/>
              </w:rPr>
              <w:t>bek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tumani</w:t>
            </w:r>
            <w:proofErr w:type="spellEnd"/>
            <w:r w:rsidRPr="008F5BB2">
              <w:rPr>
                <w:lang w:val="en-US"/>
              </w:rPr>
              <w:t xml:space="preserve">, </w:t>
            </w:r>
            <w:proofErr w:type="spellStart"/>
            <w:r w:rsidRPr="008F5BB2">
              <w:rPr>
                <w:lang w:val="en-US"/>
              </w:rPr>
              <w:t>Mirzo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Ulug‘bek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ko‘chasi</w:t>
            </w:r>
            <w:proofErr w:type="spellEnd"/>
            <w:r w:rsidRPr="008F5BB2">
              <w:rPr>
                <w:lang w:val="en-US"/>
              </w:rPr>
              <w:t xml:space="preserve"> 32</w:t>
            </w:r>
            <w:r w:rsidRPr="008F5BB2">
              <w:t>а</w:t>
            </w:r>
          </w:p>
        </w:tc>
      </w:tr>
      <w:tr w:rsidR="00B243D5" w:rsidRPr="008F5BB2" w14:paraId="3F5C84EF" w14:textId="77777777" w:rsidTr="008E3035">
        <w:tc>
          <w:tcPr>
            <w:tcW w:w="129" w:type="pct"/>
            <w:vMerge/>
            <w:vAlign w:val="center"/>
            <w:hideMark/>
          </w:tcPr>
          <w:p w14:paraId="610D329B" w14:textId="77777777" w:rsidR="00EE3A88" w:rsidRPr="008F5BB2" w:rsidRDefault="00EE3A88" w:rsidP="00535F1F">
            <w:pPr>
              <w:rPr>
                <w:lang w:val="en-US"/>
              </w:rPr>
            </w:pPr>
          </w:p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5B4796" w14:textId="77777777" w:rsidR="00EE3A88" w:rsidRPr="008F5BB2" w:rsidRDefault="00EE3A88" w:rsidP="00535F1F">
            <w:pPr>
              <w:ind w:firstLine="45"/>
            </w:pPr>
            <w:r w:rsidRPr="008F5BB2">
              <w:t xml:space="preserve">Электрон почта </w:t>
            </w:r>
            <w:proofErr w:type="spellStart"/>
            <w:r w:rsidRPr="008F5BB2">
              <w:t>манзили</w:t>
            </w:r>
            <w:proofErr w:type="spellEnd"/>
            <w:r w:rsidRPr="008F5BB2">
              <w:t>:</w:t>
            </w:r>
            <w:hyperlink r:id="rId5" w:history="1">
              <w:r w:rsidRPr="008F5BB2">
                <w:t>*</w:t>
              </w:r>
            </w:hyperlink>
          </w:p>
        </w:tc>
        <w:tc>
          <w:tcPr>
            <w:tcW w:w="3104" w:type="pct"/>
            <w:gridSpan w:val="7"/>
            <w:shd w:val="clear" w:color="auto" w:fill="FFFFFF"/>
          </w:tcPr>
          <w:p w14:paraId="12D6392F" w14:textId="038A5CBC" w:rsidR="00EE3A88" w:rsidRPr="008F5BB2" w:rsidRDefault="0028501A" w:rsidP="00535F1F">
            <w:pPr>
              <w:ind w:firstLine="45"/>
            </w:pPr>
            <w:r w:rsidRPr="008F5BB2">
              <w:rPr>
                <w:lang w:val="en-US"/>
              </w:rPr>
              <w:t>info</w:t>
            </w:r>
            <w:r w:rsidR="00EE3A88" w:rsidRPr="008F5BB2">
              <w:t>@</w:t>
            </w:r>
            <w:proofErr w:type="spellStart"/>
            <w:r w:rsidRPr="008F5BB2">
              <w:rPr>
                <w:lang w:val="en-US"/>
              </w:rPr>
              <w:t>uzgastrade</w:t>
            </w:r>
            <w:proofErr w:type="spellEnd"/>
            <w:r w:rsidRPr="008F5BB2">
              <w:t>.</w:t>
            </w:r>
            <w:proofErr w:type="spellStart"/>
            <w:r w:rsidRPr="008F5BB2">
              <w:rPr>
                <w:lang w:val="en-US"/>
              </w:rPr>
              <w:t>uz</w:t>
            </w:r>
            <w:proofErr w:type="spellEnd"/>
          </w:p>
        </w:tc>
      </w:tr>
      <w:tr w:rsidR="00B243D5" w:rsidRPr="008F5BB2" w14:paraId="7F2F8D6A" w14:textId="77777777" w:rsidTr="008E3035">
        <w:tc>
          <w:tcPr>
            <w:tcW w:w="129" w:type="pct"/>
            <w:vMerge/>
            <w:vAlign w:val="center"/>
            <w:hideMark/>
          </w:tcPr>
          <w:p w14:paraId="5B649BE4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D5637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Расмий</w:t>
            </w:r>
            <w:proofErr w:type="spellEnd"/>
            <w:r w:rsidRPr="008F5BB2">
              <w:t xml:space="preserve"> веб-</w:t>
            </w:r>
            <w:proofErr w:type="spellStart"/>
            <w:r w:rsidRPr="008F5BB2">
              <w:t>сайти</w:t>
            </w:r>
            <w:proofErr w:type="spellEnd"/>
            <w:r w:rsidRPr="008F5BB2">
              <w:t>:</w:t>
            </w:r>
            <w:hyperlink r:id="rId6" w:history="1">
              <w:r w:rsidRPr="008F5BB2">
                <w:t>*</w:t>
              </w:r>
            </w:hyperlink>
          </w:p>
        </w:tc>
        <w:tc>
          <w:tcPr>
            <w:tcW w:w="3104" w:type="pct"/>
            <w:gridSpan w:val="7"/>
            <w:shd w:val="clear" w:color="auto" w:fill="FFFFFF"/>
          </w:tcPr>
          <w:p w14:paraId="23A15466" w14:textId="7C3E44ED" w:rsidR="00EE3A88" w:rsidRPr="008F5BB2" w:rsidRDefault="00EE3A88" w:rsidP="00535F1F">
            <w:pPr>
              <w:ind w:firstLine="45"/>
            </w:pPr>
            <w:proofErr w:type="spellStart"/>
            <w:r w:rsidRPr="008F5BB2">
              <w:t>www</w:t>
            </w:r>
            <w:proofErr w:type="spellEnd"/>
            <w:r w:rsidRPr="008F5BB2">
              <w:t>.</w:t>
            </w:r>
            <w:proofErr w:type="spellStart"/>
            <w:r w:rsidR="0028501A" w:rsidRPr="008F5BB2">
              <w:rPr>
                <w:lang w:val="en-US"/>
              </w:rPr>
              <w:t>uzgastrade</w:t>
            </w:r>
            <w:proofErr w:type="spellEnd"/>
            <w:r w:rsidRPr="008F5BB2">
              <w:t>.</w:t>
            </w:r>
            <w:proofErr w:type="spellStart"/>
            <w:r w:rsidR="0028501A" w:rsidRPr="008F5BB2">
              <w:rPr>
                <w:lang w:val="en-US"/>
              </w:rPr>
              <w:t>uz</w:t>
            </w:r>
            <w:proofErr w:type="spellEnd"/>
          </w:p>
        </w:tc>
      </w:tr>
      <w:tr w:rsidR="00B243D5" w:rsidRPr="008F5BB2" w14:paraId="75E8A0DF" w14:textId="77777777" w:rsidTr="008E3035">
        <w:tc>
          <w:tcPr>
            <w:tcW w:w="129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8110A49" w14:textId="77777777" w:rsidR="00C216E8" w:rsidRPr="008F5BB2" w:rsidRDefault="00C216E8" w:rsidP="00535F1F">
            <w:pPr>
              <w:jc w:val="center"/>
            </w:pPr>
            <w:r w:rsidRPr="008F5BB2">
              <w:t>3.</w:t>
            </w:r>
          </w:p>
          <w:p w14:paraId="5E511CD5" w14:textId="28C77CF2" w:rsidR="00A94A2E" w:rsidRPr="008F5BB2" w:rsidRDefault="00A94A2E" w:rsidP="00535F1F">
            <w:pPr>
              <w:jc w:val="center"/>
            </w:pPr>
          </w:p>
        </w:tc>
        <w:tc>
          <w:tcPr>
            <w:tcW w:w="4871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CC04FF" w14:textId="77777777" w:rsidR="00C216E8" w:rsidRPr="008F5BB2" w:rsidRDefault="00C216E8" w:rsidP="00535F1F">
            <w:pPr>
              <w:jc w:val="center"/>
            </w:pPr>
            <w:r w:rsidRPr="008F5BB2">
              <w:rPr>
                <w:b/>
                <w:bCs/>
              </w:rPr>
              <w:t>МУҲИМ ФАКТ ТЎҒРИСИДА АХБОРОТ</w:t>
            </w:r>
          </w:p>
        </w:tc>
      </w:tr>
      <w:tr w:rsidR="00B243D5" w:rsidRPr="008F5BB2" w14:paraId="6B1DAEE8" w14:textId="77777777" w:rsidTr="008E3035">
        <w:tc>
          <w:tcPr>
            <w:tcW w:w="129" w:type="pct"/>
            <w:vMerge/>
            <w:vAlign w:val="center"/>
            <w:hideMark/>
          </w:tcPr>
          <w:p w14:paraId="78707CF9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77674D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Муҳим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фактнинг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рақами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15C2BEC8" w14:textId="4765F2C6" w:rsidR="00EE3A88" w:rsidRPr="008F5BB2" w:rsidRDefault="00EE3A88" w:rsidP="00535F1F">
            <w:pPr>
              <w:rPr>
                <w:lang w:val="uz-Cyrl-UZ"/>
              </w:rPr>
            </w:pPr>
            <w:r w:rsidRPr="008F5BB2">
              <w:t>0</w:t>
            </w:r>
            <w:r w:rsidR="00D56A1F" w:rsidRPr="008F5BB2">
              <w:rPr>
                <w:lang w:val="uz-Cyrl-UZ"/>
              </w:rPr>
              <w:t>6</w:t>
            </w:r>
          </w:p>
        </w:tc>
      </w:tr>
      <w:tr w:rsidR="00B243D5" w:rsidRPr="008F5BB2" w14:paraId="5CC38759" w14:textId="77777777" w:rsidTr="008E3035">
        <w:tc>
          <w:tcPr>
            <w:tcW w:w="129" w:type="pct"/>
            <w:vMerge/>
            <w:vAlign w:val="center"/>
            <w:hideMark/>
          </w:tcPr>
          <w:p w14:paraId="6CCBF995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2BA58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Муҳим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фактнинг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номи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7D23AD7D" w14:textId="0012E650" w:rsidR="00EE3A88" w:rsidRPr="008F5BB2" w:rsidRDefault="00EE3A88" w:rsidP="00535F1F">
            <w:proofErr w:type="spellStart"/>
            <w:r w:rsidRPr="008F5BB2">
              <w:t>Эмитентнинг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юқори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бошқарув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органи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томонидан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қабул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қилинган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қарорлар</w:t>
            </w:r>
            <w:proofErr w:type="spellEnd"/>
          </w:p>
        </w:tc>
      </w:tr>
      <w:tr w:rsidR="00B243D5" w:rsidRPr="008F5BB2" w14:paraId="184F85F8" w14:textId="77777777" w:rsidTr="008E3035">
        <w:trPr>
          <w:trHeight w:val="197"/>
        </w:trPr>
        <w:tc>
          <w:tcPr>
            <w:tcW w:w="129" w:type="pct"/>
            <w:vMerge/>
            <w:vAlign w:val="center"/>
            <w:hideMark/>
          </w:tcPr>
          <w:p w14:paraId="542C53BF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95AE3D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Умумий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йиғилиш</w:t>
            </w:r>
            <w:proofErr w:type="spellEnd"/>
            <w:r w:rsidRPr="008F5BB2">
              <w:t xml:space="preserve"> тури: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604A2A8E" w14:textId="5D874719" w:rsidR="00EE3A88" w:rsidRPr="008F5BB2" w:rsidRDefault="00EE3A88" w:rsidP="00535F1F">
            <w:pPr>
              <w:rPr>
                <w:lang w:val="uz-Cyrl-UZ"/>
              </w:rPr>
            </w:pPr>
            <w:proofErr w:type="spellStart"/>
            <w:r w:rsidRPr="008F5BB2">
              <w:rPr>
                <w:b/>
                <w:bCs/>
              </w:rPr>
              <w:t>Навбатдан</w:t>
            </w:r>
            <w:proofErr w:type="spellEnd"/>
            <w:r w:rsidRPr="008F5BB2">
              <w:rPr>
                <w:b/>
                <w:bCs/>
              </w:rPr>
              <w:t xml:space="preserve"> </w:t>
            </w:r>
            <w:proofErr w:type="spellStart"/>
            <w:r w:rsidRPr="008F5BB2">
              <w:rPr>
                <w:b/>
                <w:bCs/>
              </w:rPr>
              <w:t>ташқари</w:t>
            </w:r>
            <w:proofErr w:type="spellEnd"/>
            <w:r w:rsidRPr="008F5BB2">
              <w:rPr>
                <w:b/>
                <w:bCs/>
                <w:lang w:val="en-US"/>
              </w:rPr>
              <w:t xml:space="preserve"> </w:t>
            </w:r>
            <w:r w:rsidRPr="008F5BB2">
              <w:rPr>
                <w:b/>
                <w:bCs/>
                <w:lang w:val="uz-Cyrl-UZ"/>
              </w:rPr>
              <w:t>умумий йиғилиш</w:t>
            </w:r>
          </w:p>
        </w:tc>
      </w:tr>
      <w:tr w:rsidR="00B243D5" w:rsidRPr="008F5BB2" w14:paraId="5DABEC24" w14:textId="77777777" w:rsidTr="008E3035">
        <w:tc>
          <w:tcPr>
            <w:tcW w:w="129" w:type="pct"/>
            <w:vMerge/>
            <w:vAlign w:val="center"/>
            <w:hideMark/>
          </w:tcPr>
          <w:p w14:paraId="4D1E68A7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1BEFD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Умумий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йиғилиш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ўтказиш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санаси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3228AE1A" w14:textId="2F6D4289" w:rsidR="00EE3A88" w:rsidRPr="008F5BB2" w:rsidRDefault="00673A1D" w:rsidP="00535F1F">
            <w:pPr>
              <w:ind w:firstLine="45"/>
              <w:rPr>
                <w:lang w:val="en-US"/>
              </w:rPr>
            </w:pPr>
            <w:r w:rsidRPr="008F5BB2">
              <w:t>24</w:t>
            </w:r>
            <w:r w:rsidR="00EE3A88" w:rsidRPr="008F5BB2">
              <w:t>.0</w:t>
            </w:r>
            <w:r w:rsidRPr="008F5BB2">
              <w:t>6</w:t>
            </w:r>
            <w:r w:rsidR="00EE3A88" w:rsidRPr="008F5BB2">
              <w:t>.202</w:t>
            </w:r>
            <w:r w:rsidR="00D00B50" w:rsidRPr="008F5BB2">
              <w:rPr>
                <w:lang w:val="en-US"/>
              </w:rPr>
              <w:t>4</w:t>
            </w:r>
          </w:p>
        </w:tc>
      </w:tr>
      <w:tr w:rsidR="00B243D5" w:rsidRPr="008F5BB2" w14:paraId="46614B47" w14:textId="77777777" w:rsidTr="008E3035">
        <w:tc>
          <w:tcPr>
            <w:tcW w:w="129" w:type="pct"/>
            <w:vMerge/>
            <w:vAlign w:val="center"/>
            <w:hideMark/>
          </w:tcPr>
          <w:p w14:paraId="278F12F9" w14:textId="77777777" w:rsidR="00EE3A88" w:rsidRPr="008F5BB2" w:rsidRDefault="00EE3A88" w:rsidP="00535F1F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D79188" w14:textId="77777777" w:rsidR="00EE3A88" w:rsidRPr="008F5BB2" w:rsidRDefault="00EE3A88" w:rsidP="00535F1F">
            <w:pPr>
              <w:ind w:firstLine="45"/>
            </w:pPr>
            <w:proofErr w:type="spellStart"/>
            <w:r w:rsidRPr="008F5BB2">
              <w:t>Умумий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йиғилиш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баённомаси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тузилган</w:t>
            </w:r>
            <w:proofErr w:type="spellEnd"/>
            <w:r w:rsidRPr="008F5BB2">
              <w:t xml:space="preserve"> сана: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06F6D54B" w14:textId="6292E798" w:rsidR="00EE3A88" w:rsidRPr="008F5BB2" w:rsidRDefault="00673A1D" w:rsidP="00535F1F">
            <w:pPr>
              <w:ind w:firstLine="45"/>
              <w:rPr>
                <w:lang w:val="en-US"/>
              </w:rPr>
            </w:pPr>
            <w:r w:rsidRPr="008F5BB2">
              <w:t>24</w:t>
            </w:r>
            <w:r w:rsidR="00EE3A88" w:rsidRPr="008F5BB2">
              <w:t>.0</w:t>
            </w:r>
            <w:r w:rsidRPr="008F5BB2">
              <w:t>6</w:t>
            </w:r>
            <w:r w:rsidR="00EE3A88" w:rsidRPr="008F5BB2">
              <w:t>.202</w:t>
            </w:r>
            <w:r w:rsidR="00D00B50" w:rsidRPr="008F5BB2">
              <w:rPr>
                <w:lang w:val="en-US"/>
              </w:rPr>
              <w:t>4</w:t>
            </w:r>
          </w:p>
        </w:tc>
      </w:tr>
      <w:tr w:rsidR="005B383A" w:rsidRPr="008E3035" w14:paraId="6F411C26" w14:textId="77777777" w:rsidTr="008E3035">
        <w:tc>
          <w:tcPr>
            <w:tcW w:w="129" w:type="pct"/>
            <w:vMerge/>
            <w:vAlign w:val="center"/>
            <w:hideMark/>
          </w:tcPr>
          <w:p w14:paraId="1D91C301" w14:textId="77777777" w:rsidR="005B383A" w:rsidRPr="008F5BB2" w:rsidRDefault="005B383A" w:rsidP="005B383A"/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F2B987" w14:textId="77777777" w:rsidR="005B383A" w:rsidRPr="008F5BB2" w:rsidRDefault="005B383A" w:rsidP="005B383A">
            <w:pPr>
              <w:ind w:firstLine="45"/>
            </w:pPr>
            <w:proofErr w:type="spellStart"/>
            <w:r w:rsidRPr="008F5BB2">
              <w:t>Умумий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йиғилиш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ўтказилган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жой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29C46AC7" w14:textId="408A99C9" w:rsidR="005B383A" w:rsidRPr="008F5BB2" w:rsidRDefault="005B383A" w:rsidP="005B383A">
            <w:pPr>
              <w:ind w:firstLine="45"/>
              <w:rPr>
                <w:lang w:val="en-US"/>
              </w:rPr>
            </w:pPr>
            <w:r w:rsidRPr="008F5BB2">
              <w:rPr>
                <w:lang w:val="en-US"/>
              </w:rPr>
              <w:t xml:space="preserve">Toshkent </w:t>
            </w:r>
            <w:proofErr w:type="spellStart"/>
            <w:r w:rsidRPr="008F5BB2">
              <w:rPr>
                <w:lang w:val="en-US"/>
              </w:rPr>
              <w:t>shahri</w:t>
            </w:r>
            <w:proofErr w:type="spellEnd"/>
            <w:r w:rsidRPr="008F5BB2">
              <w:rPr>
                <w:lang w:val="en-US"/>
              </w:rPr>
              <w:t xml:space="preserve">, </w:t>
            </w:r>
            <w:proofErr w:type="spellStart"/>
            <w:r w:rsidRPr="008F5BB2">
              <w:rPr>
                <w:lang w:val="en-US"/>
              </w:rPr>
              <w:t>Mirzo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proofErr w:type="gramStart"/>
            <w:r w:rsidRPr="008F5BB2">
              <w:rPr>
                <w:lang w:val="en-US"/>
              </w:rPr>
              <w:t>Ulug‘</w:t>
            </w:r>
            <w:proofErr w:type="gramEnd"/>
            <w:r w:rsidRPr="008F5BB2">
              <w:rPr>
                <w:lang w:val="en-US"/>
              </w:rPr>
              <w:t>bek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tumani</w:t>
            </w:r>
            <w:proofErr w:type="spellEnd"/>
            <w:r w:rsidRPr="008F5BB2">
              <w:rPr>
                <w:lang w:val="en-US"/>
              </w:rPr>
              <w:t xml:space="preserve">, </w:t>
            </w:r>
            <w:proofErr w:type="spellStart"/>
            <w:r w:rsidRPr="008F5BB2">
              <w:rPr>
                <w:lang w:val="en-US"/>
              </w:rPr>
              <w:t>Mirzo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Ulug‘bek</w:t>
            </w:r>
            <w:proofErr w:type="spellEnd"/>
            <w:r w:rsidRPr="008F5BB2">
              <w:rPr>
                <w:lang w:val="en-US"/>
              </w:rPr>
              <w:t xml:space="preserve"> </w:t>
            </w:r>
            <w:proofErr w:type="spellStart"/>
            <w:r w:rsidRPr="008F5BB2">
              <w:rPr>
                <w:lang w:val="en-US"/>
              </w:rPr>
              <w:t>ko‘chasi</w:t>
            </w:r>
            <w:proofErr w:type="spellEnd"/>
            <w:r w:rsidRPr="008F5BB2">
              <w:rPr>
                <w:lang w:val="en-US"/>
              </w:rPr>
              <w:t xml:space="preserve"> 32</w:t>
            </w:r>
            <w:r w:rsidRPr="008F5BB2">
              <w:t>а</w:t>
            </w:r>
          </w:p>
        </w:tc>
      </w:tr>
      <w:tr w:rsidR="005B383A" w:rsidRPr="008F5BB2" w14:paraId="591D91AE" w14:textId="77777777" w:rsidTr="008E3035">
        <w:tc>
          <w:tcPr>
            <w:tcW w:w="129" w:type="pct"/>
            <w:vMerge/>
            <w:vAlign w:val="center"/>
            <w:hideMark/>
          </w:tcPr>
          <w:p w14:paraId="2FE1BF10" w14:textId="77777777" w:rsidR="005B383A" w:rsidRPr="008F5BB2" w:rsidRDefault="005B383A" w:rsidP="005B383A">
            <w:pPr>
              <w:rPr>
                <w:lang w:val="en-US"/>
              </w:rPr>
            </w:pPr>
          </w:p>
        </w:tc>
        <w:tc>
          <w:tcPr>
            <w:tcW w:w="176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6B99F7" w14:textId="77777777" w:rsidR="005B383A" w:rsidRPr="008F5BB2" w:rsidRDefault="005B383A" w:rsidP="005B383A">
            <w:pPr>
              <w:ind w:firstLine="45"/>
            </w:pPr>
            <w:proofErr w:type="spellStart"/>
            <w:r w:rsidRPr="008F5BB2">
              <w:t>Умумий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йиғилиш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кворуми</w:t>
            </w:r>
            <w:proofErr w:type="spellEnd"/>
            <w:r w:rsidRPr="008F5BB2">
              <w:t>:</w:t>
            </w:r>
          </w:p>
        </w:tc>
        <w:tc>
          <w:tcPr>
            <w:tcW w:w="3104" w:type="pct"/>
            <w:gridSpan w:val="7"/>
            <w:shd w:val="clear" w:color="auto" w:fill="FFFFFF"/>
          </w:tcPr>
          <w:p w14:paraId="74FE4157" w14:textId="464491C0" w:rsidR="005B383A" w:rsidRPr="008F5BB2" w:rsidRDefault="005B383A" w:rsidP="005B383A">
            <w:pPr>
              <w:ind w:firstLine="45"/>
              <w:rPr>
                <w:lang w:val="uz-Cyrl-UZ"/>
              </w:rPr>
            </w:pPr>
            <w:r w:rsidRPr="008F5BB2">
              <w:rPr>
                <w:lang w:val="uz-Cyrl-UZ"/>
              </w:rPr>
              <w:t>100</w:t>
            </w:r>
          </w:p>
        </w:tc>
      </w:tr>
      <w:tr w:rsidR="005B383A" w:rsidRPr="008F5BB2" w14:paraId="463DF94F" w14:textId="270C79C4" w:rsidTr="008E3035">
        <w:tc>
          <w:tcPr>
            <w:tcW w:w="129" w:type="pct"/>
            <w:vMerge/>
            <w:vAlign w:val="center"/>
            <w:hideMark/>
          </w:tcPr>
          <w:p w14:paraId="5E6AA058" w14:textId="77777777" w:rsidR="005B383A" w:rsidRPr="008F5BB2" w:rsidRDefault="005B383A" w:rsidP="005B383A"/>
        </w:tc>
        <w:tc>
          <w:tcPr>
            <w:tcW w:w="14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62B88" w14:textId="77777777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№</w:t>
            </w:r>
          </w:p>
        </w:tc>
        <w:tc>
          <w:tcPr>
            <w:tcW w:w="2729" w:type="pct"/>
            <w:gridSpan w:val="2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DB6E4" w14:textId="0CCCD00F" w:rsidR="005B383A" w:rsidRPr="008F5BB2" w:rsidRDefault="005B383A" w:rsidP="005B383A">
            <w:pPr>
              <w:jc w:val="center"/>
            </w:pPr>
            <w:proofErr w:type="spellStart"/>
            <w:r w:rsidRPr="008F5BB2">
              <w:rPr>
                <w:b/>
                <w:bCs/>
              </w:rPr>
              <w:t>Овоз</w:t>
            </w:r>
            <w:proofErr w:type="spellEnd"/>
            <w:r w:rsidRPr="008F5BB2">
              <w:rPr>
                <w:b/>
                <w:bCs/>
              </w:rPr>
              <w:t xml:space="preserve"> </w:t>
            </w:r>
            <w:proofErr w:type="spellStart"/>
            <w:r w:rsidRPr="008F5BB2">
              <w:rPr>
                <w:b/>
                <w:bCs/>
              </w:rPr>
              <w:t>беришга</w:t>
            </w:r>
            <w:proofErr w:type="spellEnd"/>
            <w:r w:rsidRPr="008F5BB2">
              <w:rPr>
                <w:b/>
                <w:bCs/>
              </w:rPr>
              <w:t xml:space="preserve"> </w:t>
            </w:r>
            <w:proofErr w:type="spellStart"/>
            <w:r w:rsidRPr="008F5BB2">
              <w:rPr>
                <w:b/>
                <w:bCs/>
              </w:rPr>
              <w:t>қўйилган</w:t>
            </w:r>
            <w:proofErr w:type="spellEnd"/>
            <w:r w:rsidRPr="008F5BB2">
              <w:rPr>
                <w:b/>
                <w:bCs/>
              </w:rPr>
              <w:t xml:space="preserve"> </w:t>
            </w:r>
            <w:proofErr w:type="spellStart"/>
            <w:r w:rsidRPr="008F5BB2">
              <w:rPr>
                <w:b/>
                <w:bCs/>
              </w:rPr>
              <w:t>масалалар</w:t>
            </w:r>
            <w:proofErr w:type="spellEnd"/>
          </w:p>
        </w:tc>
        <w:tc>
          <w:tcPr>
            <w:tcW w:w="1995" w:type="pct"/>
            <w:gridSpan w:val="6"/>
            <w:shd w:val="clear" w:color="auto" w:fill="FFFFFF"/>
            <w:vAlign w:val="center"/>
          </w:tcPr>
          <w:p w14:paraId="24A811DF" w14:textId="77777777" w:rsidR="005B383A" w:rsidRPr="008F5BB2" w:rsidRDefault="005B383A" w:rsidP="005B383A">
            <w:pPr>
              <w:jc w:val="center"/>
            </w:pPr>
            <w:proofErr w:type="spellStart"/>
            <w:r w:rsidRPr="008F5BB2">
              <w:rPr>
                <w:b/>
                <w:bCs/>
              </w:rPr>
              <w:t>Овоз</w:t>
            </w:r>
            <w:proofErr w:type="spellEnd"/>
            <w:r w:rsidRPr="008F5BB2">
              <w:rPr>
                <w:b/>
                <w:bCs/>
              </w:rPr>
              <w:t xml:space="preserve"> </w:t>
            </w:r>
            <w:proofErr w:type="spellStart"/>
            <w:r w:rsidRPr="008F5BB2">
              <w:rPr>
                <w:b/>
                <w:bCs/>
              </w:rPr>
              <w:t>бериш</w:t>
            </w:r>
            <w:proofErr w:type="spellEnd"/>
            <w:r w:rsidRPr="008F5BB2">
              <w:rPr>
                <w:b/>
                <w:bCs/>
              </w:rPr>
              <w:t xml:space="preserve"> </w:t>
            </w:r>
            <w:proofErr w:type="spellStart"/>
            <w:r w:rsidRPr="008F5BB2">
              <w:rPr>
                <w:b/>
                <w:bCs/>
              </w:rPr>
              <w:t>якунлари</w:t>
            </w:r>
            <w:proofErr w:type="spellEnd"/>
          </w:p>
        </w:tc>
      </w:tr>
      <w:tr w:rsidR="005B383A" w:rsidRPr="008F5BB2" w14:paraId="286EECE2" w14:textId="77777777" w:rsidTr="008E3035">
        <w:tc>
          <w:tcPr>
            <w:tcW w:w="129" w:type="pct"/>
            <w:vMerge/>
            <w:vAlign w:val="center"/>
            <w:hideMark/>
          </w:tcPr>
          <w:p w14:paraId="5292132E" w14:textId="77777777" w:rsidR="005B383A" w:rsidRPr="008F5BB2" w:rsidRDefault="005B383A" w:rsidP="005B383A"/>
        </w:tc>
        <w:tc>
          <w:tcPr>
            <w:tcW w:w="147" w:type="pct"/>
            <w:vMerge/>
            <w:vAlign w:val="center"/>
            <w:hideMark/>
          </w:tcPr>
          <w:p w14:paraId="48F6B07D" w14:textId="77777777" w:rsidR="005B383A" w:rsidRPr="008F5BB2" w:rsidRDefault="005B383A" w:rsidP="005B383A"/>
        </w:tc>
        <w:tc>
          <w:tcPr>
            <w:tcW w:w="2729" w:type="pct"/>
            <w:gridSpan w:val="2"/>
            <w:vMerge/>
            <w:vAlign w:val="center"/>
            <w:hideMark/>
          </w:tcPr>
          <w:p w14:paraId="6111059E" w14:textId="296FE431" w:rsidR="005B383A" w:rsidRPr="008F5BB2" w:rsidRDefault="005B383A" w:rsidP="005B383A">
            <w:pPr>
              <w:jc w:val="center"/>
            </w:pP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14:paraId="3A78054B" w14:textId="77777777" w:rsidR="005B383A" w:rsidRPr="008F5BB2" w:rsidRDefault="005B383A" w:rsidP="005B383A">
            <w:pPr>
              <w:jc w:val="center"/>
            </w:pPr>
            <w:proofErr w:type="spellStart"/>
            <w:r w:rsidRPr="008F5BB2">
              <w:rPr>
                <w:b/>
                <w:bCs/>
              </w:rPr>
              <w:t>ёқлаш</w:t>
            </w:r>
            <w:proofErr w:type="spellEnd"/>
          </w:p>
        </w:tc>
        <w:tc>
          <w:tcPr>
            <w:tcW w:w="634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5115CF5" w14:textId="710A7D5B" w:rsidR="005B383A" w:rsidRPr="008F5BB2" w:rsidRDefault="005B383A" w:rsidP="005B383A">
            <w:pPr>
              <w:jc w:val="center"/>
            </w:pPr>
            <w:proofErr w:type="spellStart"/>
            <w:r w:rsidRPr="008F5BB2">
              <w:rPr>
                <w:b/>
                <w:bCs/>
              </w:rPr>
              <w:t>қарши</w:t>
            </w:r>
            <w:proofErr w:type="spellEnd"/>
          </w:p>
        </w:tc>
        <w:tc>
          <w:tcPr>
            <w:tcW w:w="435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62805AF" w14:textId="77777777" w:rsidR="005B383A" w:rsidRPr="008F5BB2" w:rsidRDefault="005B383A" w:rsidP="005B383A">
            <w:pPr>
              <w:jc w:val="center"/>
            </w:pPr>
            <w:proofErr w:type="spellStart"/>
            <w:r w:rsidRPr="008F5BB2">
              <w:rPr>
                <w:b/>
                <w:bCs/>
              </w:rPr>
              <w:t>бетарафлар</w:t>
            </w:r>
            <w:proofErr w:type="spellEnd"/>
          </w:p>
        </w:tc>
      </w:tr>
      <w:tr w:rsidR="005B383A" w:rsidRPr="008F5BB2" w14:paraId="6789E214" w14:textId="77777777" w:rsidTr="008E3035">
        <w:tc>
          <w:tcPr>
            <w:tcW w:w="129" w:type="pct"/>
            <w:vMerge/>
            <w:vAlign w:val="center"/>
            <w:hideMark/>
          </w:tcPr>
          <w:p w14:paraId="42825991" w14:textId="77777777" w:rsidR="005B383A" w:rsidRPr="008F5BB2" w:rsidRDefault="005B383A" w:rsidP="005B383A"/>
        </w:tc>
        <w:tc>
          <w:tcPr>
            <w:tcW w:w="147" w:type="pct"/>
            <w:vMerge/>
            <w:vAlign w:val="center"/>
            <w:hideMark/>
          </w:tcPr>
          <w:p w14:paraId="1DB2E3BF" w14:textId="77777777" w:rsidR="005B383A" w:rsidRPr="008F5BB2" w:rsidRDefault="005B383A" w:rsidP="005B383A"/>
        </w:tc>
        <w:tc>
          <w:tcPr>
            <w:tcW w:w="2729" w:type="pct"/>
            <w:gridSpan w:val="2"/>
            <w:vMerge/>
            <w:vAlign w:val="center"/>
            <w:hideMark/>
          </w:tcPr>
          <w:p w14:paraId="60027FEF" w14:textId="50059CC6" w:rsidR="005B383A" w:rsidRPr="008F5BB2" w:rsidRDefault="005B383A" w:rsidP="005B383A">
            <w:pPr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14:paraId="13F9E3A9" w14:textId="2CDEAD37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%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57CEE27A" w14:textId="75A7E128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сони</w:t>
            </w:r>
          </w:p>
        </w:tc>
        <w:tc>
          <w:tcPr>
            <w:tcW w:w="31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70F46A" w14:textId="7F5E1815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%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644D512" w14:textId="30B453C8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сони</w:t>
            </w:r>
          </w:p>
        </w:tc>
        <w:tc>
          <w:tcPr>
            <w:tcW w:w="21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C5D4A3E" w14:textId="2E2616C8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%</w:t>
            </w:r>
          </w:p>
        </w:tc>
        <w:tc>
          <w:tcPr>
            <w:tcW w:w="22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F60E27" w14:textId="77777777" w:rsidR="005B383A" w:rsidRPr="008F5BB2" w:rsidRDefault="005B383A" w:rsidP="005B383A">
            <w:pPr>
              <w:jc w:val="center"/>
            </w:pPr>
            <w:r w:rsidRPr="008F5BB2">
              <w:rPr>
                <w:b/>
                <w:bCs/>
              </w:rPr>
              <w:t>сони</w:t>
            </w:r>
          </w:p>
        </w:tc>
      </w:tr>
      <w:tr w:rsidR="005B383A" w:rsidRPr="008F5BB2" w14:paraId="5E637AB3" w14:textId="77777777" w:rsidTr="008E3035">
        <w:tc>
          <w:tcPr>
            <w:tcW w:w="129" w:type="pct"/>
            <w:vMerge/>
            <w:vAlign w:val="center"/>
            <w:hideMark/>
          </w:tcPr>
          <w:p w14:paraId="2FB31965" w14:textId="77777777" w:rsidR="005B383A" w:rsidRPr="008F5BB2" w:rsidRDefault="005B383A" w:rsidP="005B383A"/>
        </w:tc>
        <w:tc>
          <w:tcPr>
            <w:tcW w:w="14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20266" w14:textId="77777777" w:rsidR="005B383A" w:rsidRPr="008F5BB2" w:rsidRDefault="005B383A" w:rsidP="005B383A">
            <w:pPr>
              <w:jc w:val="center"/>
            </w:pPr>
            <w:r w:rsidRPr="008F5BB2">
              <w:t>1.</w:t>
            </w:r>
          </w:p>
        </w:tc>
        <w:tc>
          <w:tcPr>
            <w:tcW w:w="272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E2ABE" w14:textId="6301BC43" w:rsidR="005B383A" w:rsidRPr="008F5BB2" w:rsidRDefault="005B383A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lang w:val="uz-Cyrl-UZ"/>
              </w:rPr>
              <w:t>“</w:t>
            </w:r>
            <w:proofErr w:type="spellStart"/>
            <w:r w:rsidRPr="008F5BB2">
              <w:rPr>
                <w:lang w:val="en-US"/>
              </w:rPr>
              <w:t>UzGasTrade</w:t>
            </w:r>
            <w:proofErr w:type="spellEnd"/>
            <w:r w:rsidRPr="008F5BB2">
              <w:rPr>
                <w:lang w:val="uz-Cyrl-UZ"/>
              </w:rPr>
              <w:t>”</w:t>
            </w:r>
            <w:r w:rsidRPr="008F5BB2">
              <w:t xml:space="preserve"> АЖ </w:t>
            </w:r>
            <w:r w:rsidR="00D56A1F" w:rsidRPr="008F5BB2">
              <w:rPr>
                <w:lang w:val="uz-Cyrl-UZ"/>
              </w:rPr>
              <w:t>кузатув кенгаши аъзоларини сайлаш</w:t>
            </w:r>
            <w:r w:rsidRPr="008F5BB2">
              <w:t>.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3B70345" w14:textId="7A646531" w:rsidR="005B383A" w:rsidRPr="008F5BB2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8F5BB2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23D5C17" w14:textId="3339B019" w:rsidR="005B383A" w:rsidRPr="008F5BB2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8F5BB2">
              <w:rPr>
                <w:rFonts w:eastAsia="Times New Roman"/>
                <w:lang w:val="en-US"/>
              </w:rPr>
              <w:t>10 000 000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BAEB4" w14:textId="2AC2121B" w:rsidR="005B383A" w:rsidRPr="008F5BB2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8F5BB2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BDF5E13" w14:textId="725F500C" w:rsidR="005B383A" w:rsidRPr="008F5BB2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8F5BB2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1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B9EF88" w14:textId="69DE2FDF" w:rsidR="005B383A" w:rsidRPr="008F5BB2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8F5BB2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220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C26FA76" w14:textId="4715A6D3" w:rsidR="005B383A" w:rsidRPr="008F5BB2" w:rsidRDefault="005B383A" w:rsidP="005B383A">
            <w:pPr>
              <w:jc w:val="center"/>
              <w:rPr>
                <w:rFonts w:eastAsia="Times New Roman"/>
                <w:lang w:val="en-US"/>
              </w:rPr>
            </w:pPr>
            <w:r w:rsidRPr="008F5BB2">
              <w:rPr>
                <w:rFonts w:eastAsia="Times New Roman"/>
                <w:lang w:val="en-US"/>
              </w:rPr>
              <w:t>0</w:t>
            </w:r>
          </w:p>
        </w:tc>
      </w:tr>
      <w:tr w:rsidR="005B383A" w:rsidRPr="008F5BB2" w14:paraId="0C268C36" w14:textId="77777777" w:rsidTr="008E3035">
        <w:tc>
          <w:tcPr>
            <w:tcW w:w="129" w:type="pct"/>
            <w:vMerge/>
            <w:vAlign w:val="center"/>
            <w:hideMark/>
          </w:tcPr>
          <w:p w14:paraId="2E621DE9" w14:textId="77777777" w:rsidR="005B383A" w:rsidRPr="008F5BB2" w:rsidRDefault="005B383A" w:rsidP="005B383A"/>
        </w:tc>
        <w:tc>
          <w:tcPr>
            <w:tcW w:w="4871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233B6" w14:textId="77777777" w:rsidR="005B383A" w:rsidRPr="008F5BB2" w:rsidRDefault="005B383A" w:rsidP="005B383A">
            <w:proofErr w:type="spellStart"/>
            <w:r w:rsidRPr="008F5BB2">
              <w:t>Умумий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йиғилиш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томонидан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қабул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қилинган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қарорларнинг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тўлиқ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баёни</w:t>
            </w:r>
            <w:proofErr w:type="spellEnd"/>
            <w:r w:rsidRPr="008F5BB2">
              <w:t>:</w:t>
            </w:r>
          </w:p>
        </w:tc>
      </w:tr>
      <w:tr w:rsidR="005B383A" w:rsidRPr="008E3035" w14:paraId="1DE9F570" w14:textId="77777777" w:rsidTr="008E3035">
        <w:tc>
          <w:tcPr>
            <w:tcW w:w="129" w:type="pct"/>
            <w:vMerge/>
            <w:vAlign w:val="center"/>
            <w:hideMark/>
          </w:tcPr>
          <w:p w14:paraId="3DDDA4D8" w14:textId="77777777" w:rsidR="005B383A" w:rsidRPr="008F5BB2" w:rsidRDefault="005B383A" w:rsidP="005B383A"/>
        </w:tc>
        <w:tc>
          <w:tcPr>
            <w:tcW w:w="14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09D944" w14:textId="77777777" w:rsidR="005B383A" w:rsidRPr="008F5BB2" w:rsidRDefault="005B383A" w:rsidP="005B383A">
            <w:pPr>
              <w:jc w:val="center"/>
            </w:pPr>
            <w:r w:rsidRPr="008F5BB2">
              <w:t>1.</w:t>
            </w:r>
          </w:p>
        </w:tc>
        <w:tc>
          <w:tcPr>
            <w:tcW w:w="4724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0B0F3" w14:textId="0947D257" w:rsidR="005B383A" w:rsidRPr="008F5BB2" w:rsidRDefault="005B383A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</w:rPr>
              <w:t xml:space="preserve">1.“UzGasTrade” АЖ </w:t>
            </w:r>
            <w:r w:rsidR="003B1CF3" w:rsidRPr="008F5BB2">
              <w:rPr>
                <w:rFonts w:eastAsia="Times New Roman"/>
                <w:lang w:val="uz-Cyrl-UZ"/>
              </w:rPr>
              <w:t>корпоратив бошқарув тизимини такомиллаштириш ва операцион самарадорлигини ошириш мақсадида, жамиятнинг Кузатув кенгаши аъзолари қуйидаги таркибда корхонанинг Уставида белгиланган муддатга сайлансин</w:t>
            </w:r>
            <w:r w:rsidR="00E5336C" w:rsidRPr="008F5BB2">
              <w:rPr>
                <w:rFonts w:eastAsia="Times New Roman"/>
                <w:lang w:val="uz-Cyrl-UZ"/>
              </w:rPr>
              <w:t>:</w:t>
            </w:r>
          </w:p>
          <w:p w14:paraId="548A55ED" w14:textId="13A61AF1" w:rsidR="003B1CF3" w:rsidRPr="008F5BB2" w:rsidRDefault="003B1CF3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Арипов А.Н.-Вазирлар Маҳкамаси</w:t>
            </w:r>
          </w:p>
          <w:p w14:paraId="325B270E" w14:textId="310742B9" w:rsidR="003B1CF3" w:rsidRPr="008F5BB2" w:rsidRDefault="003B1CF3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Норқулов И.И.-Иқтисодиёт ва молия вазирлиги</w:t>
            </w:r>
          </w:p>
          <w:p w14:paraId="450F6DB2" w14:textId="283C5799" w:rsidR="003B1CF3" w:rsidRPr="008F5BB2" w:rsidRDefault="00E5336C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Абдиназаров Б.К.-“UzAssets” АЖ</w:t>
            </w:r>
          </w:p>
          <w:p w14:paraId="6F1CA665" w14:textId="104B65FB" w:rsidR="00E5336C" w:rsidRPr="008F5BB2" w:rsidRDefault="00E5336C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Қобилов А.О.-Энергетика вазирлиги</w:t>
            </w:r>
          </w:p>
          <w:p w14:paraId="2950A54A" w14:textId="4466BE30" w:rsidR="00E5336C" w:rsidRPr="008F5BB2" w:rsidRDefault="00E5336C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Мамадалиев С.Ш.- Иқтисодиёт ва молия вазирлиги</w:t>
            </w:r>
          </w:p>
          <w:p w14:paraId="3098D252" w14:textId="3A99B1FC" w:rsidR="00E5336C" w:rsidRPr="008F5BB2" w:rsidRDefault="00E5336C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Pierre Kladny-Мустақил аъзо</w:t>
            </w:r>
          </w:p>
          <w:p w14:paraId="4D2E5409" w14:textId="087371A9" w:rsidR="00E5336C" w:rsidRPr="008F5BB2" w:rsidRDefault="00E5336C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Katya Ray- Мустақил аъзо</w:t>
            </w:r>
          </w:p>
          <w:p w14:paraId="4407446E" w14:textId="77777777" w:rsidR="003B1CF3" w:rsidRPr="008F5BB2" w:rsidRDefault="003B1CF3" w:rsidP="005B383A">
            <w:pPr>
              <w:jc w:val="both"/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b/>
                <w:bCs/>
                <w:lang w:val="uz-Cyrl-UZ"/>
              </w:rPr>
              <w:t xml:space="preserve">2. </w:t>
            </w:r>
            <w:r w:rsidRPr="008F5BB2">
              <w:rPr>
                <w:rFonts w:eastAsia="Times New Roman"/>
                <w:lang w:val="uz-Cyrl-UZ"/>
              </w:rPr>
              <w:t>Мазкур қарор ижросини таъминлаш “UzGasTrade” АЖ бошқаруви ижро органи зиммасига юклансин.</w:t>
            </w:r>
          </w:p>
          <w:p w14:paraId="48486F7D" w14:textId="35B711C5" w:rsidR="003B1CF3" w:rsidRPr="008F5BB2" w:rsidRDefault="003B1CF3" w:rsidP="005B383A">
            <w:pPr>
              <w:jc w:val="both"/>
              <w:rPr>
                <w:rFonts w:eastAsia="Times New Roman"/>
                <w:lang w:val="uz-Cyrl-UZ"/>
              </w:rPr>
            </w:pPr>
          </w:p>
        </w:tc>
      </w:tr>
    </w:tbl>
    <w:p w14:paraId="3EA431F9" w14:textId="3FCD6E73" w:rsidR="00A94A2E" w:rsidRPr="008F5BB2" w:rsidRDefault="00A94A2E">
      <w:pPr>
        <w:rPr>
          <w:lang w:val="uz-Cyrl-UZ"/>
        </w:rPr>
      </w:pPr>
    </w:p>
    <w:p w14:paraId="4713149C" w14:textId="420A6E8D" w:rsidR="006B07BF" w:rsidRPr="008F5BB2" w:rsidRDefault="006B07BF">
      <w:pPr>
        <w:rPr>
          <w:lang w:val="uz-Cyrl-UZ"/>
        </w:rPr>
      </w:pPr>
    </w:p>
    <w:tbl>
      <w:tblPr>
        <w:tblW w:w="5391" w:type="pct"/>
        <w:tblInd w:w="-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1956"/>
        <w:gridCol w:w="2457"/>
        <w:gridCol w:w="240"/>
        <w:gridCol w:w="250"/>
        <w:gridCol w:w="18"/>
        <w:gridCol w:w="49"/>
        <w:gridCol w:w="180"/>
        <w:gridCol w:w="650"/>
        <w:gridCol w:w="791"/>
        <w:gridCol w:w="97"/>
        <w:gridCol w:w="67"/>
      </w:tblGrid>
      <w:tr w:rsidR="008F5BB2" w:rsidRPr="008F5BB2" w14:paraId="44230034" w14:textId="77777777" w:rsidTr="003700E1">
        <w:trPr>
          <w:trHeight w:val="440"/>
        </w:trPr>
        <w:tc>
          <w:tcPr>
            <w:tcW w:w="383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33075" w14:textId="77777777" w:rsidR="008F5BB2" w:rsidRPr="008F5BB2" w:rsidRDefault="008F5BB2" w:rsidP="00A34EE7">
            <w:pPr>
              <w:ind w:left="463"/>
              <w:rPr>
                <w:lang w:val="uz-Cyrl-UZ"/>
              </w:rPr>
            </w:pPr>
          </w:p>
          <w:p w14:paraId="06EF1283" w14:textId="2CEAD3FC" w:rsidR="008F5BB2" w:rsidRPr="008F5BB2" w:rsidRDefault="008F5BB2" w:rsidP="003700E1">
            <w:pPr>
              <w:ind w:left="-388" w:firstLine="388"/>
              <w:rPr>
                <w:rFonts w:eastAsia="Times New Roman"/>
              </w:rPr>
            </w:pPr>
            <w:proofErr w:type="spellStart"/>
            <w:r w:rsidRPr="008F5BB2">
              <w:t>Ижроия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органи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раҳбарининг</w:t>
            </w:r>
            <w:proofErr w:type="spellEnd"/>
            <w:r w:rsidRPr="008F5BB2">
              <w:t xml:space="preserve"> Ф.И.Ш.:</w:t>
            </w:r>
          </w:p>
        </w:tc>
        <w:tc>
          <w:tcPr>
            <w:tcW w:w="1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A5F147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2525E16C" w14:textId="77777777" w:rsidR="008F5BB2" w:rsidRPr="008F5BB2" w:rsidRDefault="008F5BB2" w:rsidP="00A34EE7">
            <w:pPr>
              <w:ind w:left="-843" w:hanging="850"/>
              <w:rPr>
                <w:rFonts w:eastAsia="Times New Roman"/>
              </w:rPr>
            </w:pPr>
          </w:p>
        </w:tc>
        <w:tc>
          <w:tcPr>
            <w:tcW w:w="918" w:type="pct"/>
            <w:gridSpan w:val="7"/>
            <w:shd w:val="clear" w:color="auto" w:fill="FFFFFF"/>
            <w:vAlign w:val="center"/>
          </w:tcPr>
          <w:p w14:paraId="3945C1A7" w14:textId="5B9867C3" w:rsidR="008F5BB2" w:rsidRPr="008F5BB2" w:rsidRDefault="003700E1" w:rsidP="00A34EE7">
            <w:pPr>
              <w:rPr>
                <w:rFonts w:eastAsia="Times New Roman"/>
              </w:rPr>
            </w:pPr>
            <w:r>
              <w:rPr>
                <w:rFonts w:eastAsia="Times New Roman"/>
                <w:lang w:val="uz-Cyrl-UZ"/>
              </w:rPr>
              <w:t xml:space="preserve"> </w:t>
            </w:r>
            <w:proofErr w:type="spellStart"/>
            <w:r w:rsidR="008F5BB2" w:rsidRPr="008F5BB2">
              <w:rPr>
                <w:rFonts w:eastAsia="Times New Roman"/>
              </w:rPr>
              <w:t>А.Агзамов</w:t>
            </w:r>
            <w:proofErr w:type="spellEnd"/>
          </w:p>
        </w:tc>
      </w:tr>
      <w:tr w:rsidR="008F5BB2" w:rsidRPr="008F5BB2" w14:paraId="59A53056" w14:textId="77777777" w:rsidTr="003700E1">
        <w:trPr>
          <w:trHeight w:hRule="exact" w:val="12"/>
        </w:trPr>
        <w:tc>
          <w:tcPr>
            <w:tcW w:w="16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BB13F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9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B7602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B0671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27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2DD1D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8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A986FE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32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CAC8681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474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B0E099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</w:tr>
      <w:tr w:rsidR="008F5BB2" w:rsidRPr="008F5BB2" w14:paraId="1B4A0EDC" w14:textId="77777777" w:rsidTr="003700E1">
        <w:trPr>
          <w:gridAfter w:val="1"/>
          <w:wAfter w:w="34" w:type="pct"/>
          <w:trHeight w:val="428"/>
        </w:trPr>
        <w:tc>
          <w:tcPr>
            <w:tcW w:w="383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C3C85" w14:textId="77777777" w:rsidR="008F5BB2" w:rsidRPr="008F5BB2" w:rsidRDefault="008F5BB2" w:rsidP="003700E1">
            <w:pPr>
              <w:ind w:left="463" w:hanging="463"/>
              <w:rPr>
                <w:rFonts w:eastAsia="Times New Roman"/>
              </w:rPr>
            </w:pPr>
            <w:r w:rsidRPr="008F5BB2">
              <w:t xml:space="preserve">Бош </w:t>
            </w:r>
            <w:proofErr w:type="spellStart"/>
            <w:r w:rsidRPr="008F5BB2">
              <w:t>бухгалтернинг</w:t>
            </w:r>
            <w:proofErr w:type="spellEnd"/>
            <w:r w:rsidRPr="008F5BB2">
              <w:t xml:space="preserve"> Ф.И.Ш.:</w:t>
            </w:r>
          </w:p>
        </w:tc>
        <w:tc>
          <w:tcPr>
            <w:tcW w:w="25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A75A8" w14:textId="1C434970" w:rsidR="008F5BB2" w:rsidRPr="003700E1" w:rsidRDefault="003700E1" w:rsidP="003700E1">
            <w:pPr>
              <w:ind w:right="-230" w:hanging="13"/>
              <w:rPr>
                <w:lang w:val="uz-Cyrl-UZ"/>
              </w:rPr>
            </w:pPr>
            <w:r>
              <w:rPr>
                <w:lang w:val="uz-Cyrl-UZ"/>
              </w:rPr>
              <w:t xml:space="preserve">                </w:t>
            </w:r>
          </w:p>
        </w:tc>
        <w:tc>
          <w:tcPr>
            <w:tcW w:w="875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B0A8D7" w14:textId="76D16EE6" w:rsidR="008F5BB2" w:rsidRPr="008F5BB2" w:rsidRDefault="003700E1" w:rsidP="00A34EE7">
            <w:pPr>
              <w:ind w:hanging="53"/>
              <w:rPr>
                <w:rFonts w:eastAsia="Times New Roman"/>
              </w:rPr>
            </w:pPr>
            <w:r>
              <w:rPr>
                <w:rFonts w:eastAsia="Times New Roman"/>
                <w:lang w:val="uz-Cyrl-UZ"/>
              </w:rPr>
              <w:t xml:space="preserve"> </w:t>
            </w:r>
            <w:proofErr w:type="spellStart"/>
            <w:r w:rsidR="008F5BB2" w:rsidRPr="008F5BB2">
              <w:rPr>
                <w:rFonts w:eastAsia="Times New Roman"/>
              </w:rPr>
              <w:t>Р.Иногамов</w:t>
            </w:r>
            <w:proofErr w:type="spellEnd"/>
          </w:p>
        </w:tc>
      </w:tr>
      <w:tr w:rsidR="008F5BB2" w:rsidRPr="008F5BB2" w14:paraId="4DD8B1E6" w14:textId="77777777" w:rsidTr="003700E1">
        <w:trPr>
          <w:trHeight w:hRule="exact" w:val="12"/>
        </w:trPr>
        <w:tc>
          <w:tcPr>
            <w:tcW w:w="16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8BDBB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9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35E10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C6F53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276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76FA9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8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37C30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32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4501673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  <w:tc>
          <w:tcPr>
            <w:tcW w:w="474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7A31E3" w14:textId="77777777" w:rsidR="008F5BB2" w:rsidRPr="008F5BB2" w:rsidRDefault="008F5BB2" w:rsidP="00A34EE7">
            <w:pPr>
              <w:rPr>
                <w:rFonts w:eastAsia="Times New Roman"/>
              </w:rPr>
            </w:pPr>
          </w:p>
        </w:tc>
      </w:tr>
      <w:tr w:rsidR="008F5BB2" w:rsidRPr="008F5BB2" w14:paraId="032E93DA" w14:textId="77777777" w:rsidTr="003700E1">
        <w:trPr>
          <w:gridAfter w:val="2"/>
          <w:wAfter w:w="82" w:type="pct"/>
          <w:trHeight w:val="440"/>
        </w:trPr>
        <w:tc>
          <w:tcPr>
            <w:tcW w:w="383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2D95A1" w14:textId="77777777" w:rsidR="008F5BB2" w:rsidRPr="008F5BB2" w:rsidRDefault="008F5BB2" w:rsidP="003700E1">
            <w:pPr>
              <w:ind w:left="-104" w:right="-338" w:firstLine="104"/>
              <w:rPr>
                <w:rFonts w:eastAsia="Times New Roman"/>
              </w:rPr>
            </w:pPr>
            <w:r w:rsidRPr="008F5BB2">
              <w:t>Веб-</w:t>
            </w:r>
            <w:proofErr w:type="spellStart"/>
            <w:r w:rsidRPr="008F5BB2">
              <w:t>сайтда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ахборот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жойлаштирган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ваколатли</w:t>
            </w:r>
            <w:proofErr w:type="spellEnd"/>
            <w:r w:rsidRPr="008F5BB2">
              <w:t xml:space="preserve"> </w:t>
            </w:r>
            <w:proofErr w:type="spellStart"/>
            <w:r w:rsidRPr="008F5BB2">
              <w:t>шахснинг</w:t>
            </w:r>
            <w:proofErr w:type="spellEnd"/>
            <w:r w:rsidRPr="008F5BB2">
              <w:t xml:space="preserve"> Ф.И.Ш.:</w:t>
            </w:r>
          </w:p>
        </w:tc>
        <w:tc>
          <w:tcPr>
            <w:tcW w:w="25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2097F" w14:textId="77777777" w:rsidR="008F5BB2" w:rsidRPr="003700E1" w:rsidRDefault="008F5BB2" w:rsidP="00A34EE7">
            <w:pPr>
              <w:rPr>
                <w:lang w:val="uz-Cyrl-UZ"/>
              </w:rPr>
            </w:pPr>
          </w:p>
        </w:tc>
        <w:tc>
          <w:tcPr>
            <w:tcW w:w="827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C315F8" w14:textId="77777777" w:rsidR="008F5BB2" w:rsidRPr="008F5BB2" w:rsidRDefault="008F5BB2" w:rsidP="003700E1">
            <w:pPr>
              <w:rPr>
                <w:rFonts w:eastAsia="Times New Roman"/>
                <w:lang w:val="uz-Cyrl-UZ"/>
              </w:rPr>
            </w:pPr>
            <w:r w:rsidRPr="008F5BB2">
              <w:rPr>
                <w:rFonts w:eastAsia="Times New Roman"/>
                <w:lang w:val="uz-Cyrl-UZ"/>
              </w:rPr>
              <w:t>Н.Хайруллаева</w:t>
            </w:r>
          </w:p>
        </w:tc>
      </w:tr>
    </w:tbl>
    <w:p w14:paraId="253FF4CF" w14:textId="77777777" w:rsidR="006B07BF" w:rsidRPr="008F5BB2" w:rsidRDefault="006B07BF">
      <w:pPr>
        <w:rPr>
          <w:lang w:val="uz-Cyrl-UZ"/>
        </w:rPr>
      </w:pPr>
    </w:p>
    <w:sectPr w:rsidR="006B07BF" w:rsidRPr="008F5BB2" w:rsidSect="000E0A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E8"/>
    <w:rsid w:val="000E0AD0"/>
    <w:rsid w:val="000F1B90"/>
    <w:rsid w:val="001714C1"/>
    <w:rsid w:val="0028501A"/>
    <w:rsid w:val="003700E1"/>
    <w:rsid w:val="003B1CF3"/>
    <w:rsid w:val="003C531D"/>
    <w:rsid w:val="005B383A"/>
    <w:rsid w:val="005C5BC3"/>
    <w:rsid w:val="00673A1D"/>
    <w:rsid w:val="006B07BF"/>
    <w:rsid w:val="007D5F25"/>
    <w:rsid w:val="008E3035"/>
    <w:rsid w:val="008F5BB2"/>
    <w:rsid w:val="00A72C53"/>
    <w:rsid w:val="00A94A2E"/>
    <w:rsid w:val="00AE419D"/>
    <w:rsid w:val="00B243D5"/>
    <w:rsid w:val="00C216E8"/>
    <w:rsid w:val="00C60FDC"/>
    <w:rsid w:val="00C67229"/>
    <w:rsid w:val="00C92792"/>
    <w:rsid w:val="00D00B50"/>
    <w:rsid w:val="00D56A1F"/>
    <w:rsid w:val="00DA1A74"/>
    <w:rsid w:val="00E5336C"/>
    <w:rsid w:val="00E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81B"/>
  <w15:chartTrackingRefBased/>
  <w15:docId w15:val="{58E8E2F7-76E1-4B73-B588-EBE78D4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137)" TargetMode="External"/><Relationship Id="rId5" Type="http://schemas.openxmlformats.org/officeDocument/2006/relationships/hyperlink" Target="javascript:scrollText(3080137)" TargetMode="External"/><Relationship Id="rId4" Type="http://schemas.openxmlformats.org/officeDocument/2006/relationships/hyperlink" Target="javascript:scrollText(308013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2023-03-14T14:29:00Z</cp:lastPrinted>
  <dcterms:created xsi:type="dcterms:W3CDTF">2024-06-20T13:42:00Z</dcterms:created>
  <dcterms:modified xsi:type="dcterms:W3CDTF">2024-06-21T07:01:00Z</dcterms:modified>
</cp:coreProperties>
</file>